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FF7ABE">
        <w:tc>
          <w:tcPr>
            <w:tcW w:w="10606" w:type="dxa"/>
            <w:shd w:val="clear" w:color="auto" w:fill="auto"/>
          </w:tcPr>
          <w:p w:rsidR="00FF7ABE" w:rsidRDefault="005E7C69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l’admissibilité de services rendus par les MDP</w:t>
            </w: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29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 w:rsidR="00FF7ABE">
        <w:tc>
          <w:tcPr>
            <w:tcW w:w="279" w:type="dxa"/>
          </w:tcPr>
          <w:p w:rsidR="00FF7ABE" w:rsidRDefault="00FF7ABE"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7ABE" w:rsidRDefault="005E7C69"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ESAHR</w:t>
            </w:r>
          </w:p>
        </w:tc>
        <w:tc>
          <w:tcPr>
            <w:tcW w:w="283" w:type="dxa"/>
          </w:tcPr>
          <w:p w:rsidR="00FF7ABE" w:rsidRDefault="00FF7ABE"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F7ABE" w:rsidRDefault="005E7C69"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</w:t>
            </w: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65"/>
        <w:gridCol w:w="318"/>
        <w:gridCol w:w="318"/>
        <w:gridCol w:w="318"/>
        <w:gridCol w:w="31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50"/>
      </w:tblGrid>
      <w:tr w:rsidR="00FF7ABE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56472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8750" cy="457200"/>
                  <wp:effectExtent l="0" t="0" r="0" b="0"/>
                  <wp:docPr id="2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7ABE" w:rsidRDefault="005E7C6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FF7ABE" w:rsidRDefault="005E7C69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Administration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générale de l’enseignement</w:t>
            </w:r>
          </w:p>
          <w:p w:rsidR="00FF7ABE" w:rsidRDefault="005E7C69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FF7ABE" w:rsidRDefault="005E7C69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F7ABE" w:rsidRDefault="005E7C6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FF7ABE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FF7ABE" w:rsidRDefault="005E7C69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FF7ABE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FF7ABE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7ABE" w:rsidRDefault="00FF7ABE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FF7ABE" w:rsidRDefault="005E7C69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FF7ABE" w:rsidRDefault="005E7C6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FF7ABE" w:rsidRDefault="00FF7AB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FF7ABE" w:rsidRDefault="00FF7AB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FF7ABE" w:rsidRDefault="005E7C6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FF7ABE" w:rsidRDefault="005E7C6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FF7ABE" w:rsidRDefault="005E7C6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5E7C69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Je soussigné(e) ………………………………………………………………………………………………………………………………………………………………………………..</w:t>
      </w:r>
    </w:p>
    <w:p w:rsidR="00FF7ABE" w:rsidRDefault="005E7C69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Directeur (trice) de l’école reprise sous rubrique que </w:t>
      </w:r>
    </w:p>
    <w:p w:rsidR="00FF7ABE" w:rsidRDefault="005E7C69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 xml:space="preserve">(nom de jeune fille si femme mariée) : </w:t>
      </w:r>
      <w:r>
        <w:rPr>
          <w:rFonts w:eastAsia="Times New Roman" w:cs="Calibri"/>
          <w:sz w:val="16"/>
          <w:szCs w:val="16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FF7ABE" w:rsidRDefault="005E7C69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FF7ABE">
        <w:trPr>
          <w:trHeight w:val="373"/>
        </w:trPr>
        <w:tc>
          <w:tcPr>
            <w:tcW w:w="1985" w:type="dxa"/>
            <w:shd w:val="clear" w:color="auto" w:fill="auto"/>
          </w:tcPr>
          <w:p w:rsidR="00FF7ABE" w:rsidRDefault="005E7C69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FF7ABE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FF7ABE" w:rsidRDefault="00FF7AB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FF7ABE" w:rsidRDefault="005E7C69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   D</w:t>
      </w:r>
      <w:r>
        <w:rPr>
          <w:sz w:val="20"/>
          <w:szCs w:val="20"/>
        </w:rPr>
        <w:t>ate et lieu de naissance : ……………………………………………………………………………………………………………………………………………………………</w:t>
      </w:r>
    </w:p>
    <w:p w:rsidR="00FF7ABE" w:rsidRDefault="005E7C69">
      <w:pPr>
        <w:spacing w:before="120" w:after="24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a été en service dans l’école précitée et y a rempli les fonctions ci-après aux dates indiquées dans le tableau ci-dessous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851"/>
        <w:gridCol w:w="992"/>
        <w:gridCol w:w="2843"/>
      </w:tblGrid>
      <w:tr w:rsidR="00FF7ABE">
        <w:tc>
          <w:tcPr>
            <w:tcW w:w="1668" w:type="dxa"/>
            <w:vMerge w:val="restart"/>
            <w:vAlign w:val="center"/>
          </w:tcPr>
          <w:p w:rsidR="00FF7ABE" w:rsidRDefault="005E7C69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début et de fin de fonction</w:t>
            </w:r>
          </w:p>
        </w:tc>
        <w:tc>
          <w:tcPr>
            <w:tcW w:w="2835" w:type="dxa"/>
            <w:vMerge w:val="restart"/>
            <w:vAlign w:val="center"/>
          </w:tcPr>
          <w:p w:rsidR="00FF7ABE" w:rsidRDefault="005E7C69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t>s exercées</w:t>
            </w:r>
          </w:p>
        </w:tc>
        <w:tc>
          <w:tcPr>
            <w:tcW w:w="1417" w:type="dxa"/>
            <w:vMerge w:val="restart"/>
            <w:vAlign w:val="center"/>
          </w:tcPr>
          <w:p w:rsidR="00FF7ABE" w:rsidRDefault="005E7C6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 w:rsidR="00FF7ABE" w:rsidRDefault="005E7C6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 = stagiaire</w:t>
            </w:r>
          </w:p>
          <w:p w:rsidR="00FF7ABE" w:rsidRDefault="005E7C69">
            <w:pPr>
              <w:spacing w:after="4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 w:rsidR="00FF7ABE" w:rsidRDefault="005E7C69">
            <w:pPr>
              <w:spacing w:after="4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 = contractuel</w:t>
            </w:r>
          </w:p>
        </w:tc>
        <w:tc>
          <w:tcPr>
            <w:tcW w:w="1843" w:type="dxa"/>
            <w:gridSpan w:val="2"/>
          </w:tcPr>
          <w:p w:rsidR="00FF7ABE" w:rsidRDefault="005E7C69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Horaire</w:t>
            </w:r>
          </w:p>
        </w:tc>
        <w:tc>
          <w:tcPr>
            <w:tcW w:w="2843" w:type="dxa"/>
            <w:vMerge w:val="restart"/>
            <w:vAlign w:val="center"/>
          </w:tcPr>
          <w:p w:rsidR="00FF7ABE" w:rsidRDefault="005E7C69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</w:t>
            </w:r>
          </w:p>
        </w:tc>
      </w:tr>
      <w:tr w:rsidR="00FF7ABE">
        <w:tc>
          <w:tcPr>
            <w:tcW w:w="1668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7ABE" w:rsidRDefault="005E7C69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prestée</w:t>
            </w:r>
          </w:p>
        </w:tc>
        <w:tc>
          <w:tcPr>
            <w:tcW w:w="992" w:type="dxa"/>
          </w:tcPr>
          <w:p w:rsidR="00FF7ABE" w:rsidRDefault="005E7C69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complète</w:t>
            </w:r>
          </w:p>
        </w:tc>
        <w:tc>
          <w:tcPr>
            <w:tcW w:w="2843" w:type="dxa"/>
            <w:vMerge/>
          </w:tcPr>
          <w:p w:rsidR="00FF7ABE" w:rsidRDefault="00FF7ABE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668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FF7ABE" w:rsidRDefault="00FF7AB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FF7ABE" w:rsidRDefault="005E7C69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Les absences éventuelles et leur motif figurent au verso du présent formulaire et, s’il </w:t>
      </w:r>
      <w:r>
        <w:rPr>
          <w:sz w:val="20"/>
          <w:szCs w:val="20"/>
        </w:rPr>
        <w:t>échet, compléter par la mention « Néant ».</w:t>
      </w:r>
    </w:p>
    <w:p w:rsidR="00FF7ABE" w:rsidRDefault="005E7C69">
      <w:pPr>
        <w:spacing w:before="120" w:after="12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Je m’engage à fournir une nouvelle attestation dès modification des prestations ou cessation des fonctions et j’autorise l’Autorité ministérielle ou son délégué à contrôler les renseignements énumérés ci-dessus.</w:t>
      </w:r>
    </w:p>
    <w:p w:rsidR="00FF7ABE" w:rsidRDefault="005E7C69">
      <w:pPr>
        <w:tabs>
          <w:tab w:val="left" w:pos="5670"/>
        </w:tabs>
        <w:spacing w:before="24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………………………………………………………………………..</w:t>
      </w:r>
      <w:r>
        <w:rPr>
          <w:sz w:val="20"/>
          <w:szCs w:val="20"/>
        </w:rPr>
        <w:tab/>
        <w:t>Certifié sincère et véritable</w:t>
      </w:r>
    </w:p>
    <w:p w:rsidR="00FF7ABE" w:rsidRDefault="005E7C69">
      <w:pPr>
        <w:tabs>
          <w:tab w:val="left" w:pos="5670"/>
        </w:tabs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Date :  _ _  /  _ _  / _ _ _ _</w:t>
      </w:r>
      <w:r>
        <w:rPr>
          <w:sz w:val="20"/>
          <w:szCs w:val="20"/>
        </w:rPr>
        <w:tab/>
        <w:t>Signature de la direction : ………………………………………………….</w:t>
      </w:r>
    </w:p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5E7C69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 xml:space="preserve">(nom de jeune fille si femme mariée) : </w:t>
      </w:r>
      <w:r>
        <w:rPr>
          <w:rFonts w:eastAsia="Times New Roman" w:cs="Calibri"/>
          <w:sz w:val="16"/>
          <w:szCs w:val="16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FF7ABE" w:rsidRDefault="005E7C69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FF7ABE">
        <w:trPr>
          <w:trHeight w:val="373"/>
        </w:trPr>
        <w:tc>
          <w:tcPr>
            <w:tcW w:w="1985" w:type="dxa"/>
            <w:shd w:val="clear" w:color="auto" w:fill="auto"/>
          </w:tcPr>
          <w:p w:rsidR="00FF7ABE" w:rsidRDefault="005E7C69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FF7ABE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FF7ABE" w:rsidRDefault="00FF7ABE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FF7ABE" w:rsidRDefault="00FF7AB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FF7ABE">
      <w:pPr>
        <w:spacing w:after="0" w:line="240" w:lineRule="auto"/>
        <w:ind w:right="-23"/>
        <w:rPr>
          <w:sz w:val="12"/>
          <w:szCs w:val="12"/>
        </w:rPr>
      </w:pPr>
    </w:p>
    <w:p w:rsidR="00FF7ABE" w:rsidRDefault="005E7C69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I</w:t>
      </w:r>
      <w:r>
        <w:rPr>
          <w:b/>
          <w:caps/>
          <w:sz w:val="20"/>
          <w:szCs w:val="20"/>
        </w:rPr>
        <w:t>nterruptions de services :</w:t>
      </w:r>
      <w:r>
        <w:rPr>
          <w:sz w:val="20"/>
          <w:szCs w:val="20"/>
        </w:rPr>
        <w:t xml:space="preserve"> congés (sauf maladie ou maternité), congés pour prestations réduites, disponibilités, interruptions de carrière, disponibilités pour mission ou pour convenances personnelles, etc.</w:t>
      </w: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106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  <w:gridCol w:w="6260"/>
      </w:tblGrid>
      <w:tr w:rsidR="00FF7ABE">
        <w:tc>
          <w:tcPr>
            <w:tcW w:w="2802" w:type="dxa"/>
            <w:gridSpan w:val="2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</w:t>
            </w:r>
          </w:p>
        </w:tc>
        <w:tc>
          <w:tcPr>
            <w:tcW w:w="6260" w:type="dxa"/>
            <w:vMerge w:val="restart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 de l’interruption</w:t>
            </w:r>
          </w:p>
        </w:tc>
      </w:tr>
      <w:tr w:rsidR="00FF7ABE">
        <w:tc>
          <w:tcPr>
            <w:tcW w:w="1380" w:type="dxa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FF7ABE" w:rsidRDefault="00FF7AB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0" w:type="dxa"/>
            <w:vMerge/>
            <w:vAlign w:val="center"/>
          </w:tcPr>
          <w:p w:rsidR="00FF7ABE" w:rsidRDefault="00FF7AB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p w:rsidR="00FF7ABE" w:rsidRDefault="005E7C69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conges pour cause de maladie, de maternité ou d’infirmité</w:t>
      </w:r>
    </w:p>
    <w:p w:rsidR="00FF7ABE" w:rsidRDefault="00FF7ABE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4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</w:tblGrid>
      <w:tr w:rsidR="00FF7ABE">
        <w:tc>
          <w:tcPr>
            <w:tcW w:w="2802" w:type="dxa"/>
            <w:gridSpan w:val="2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FF7ABE" w:rsidRDefault="005E7C6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 ouvrables</w:t>
            </w:r>
          </w:p>
        </w:tc>
      </w:tr>
      <w:tr w:rsidR="00FF7ABE">
        <w:tc>
          <w:tcPr>
            <w:tcW w:w="1380" w:type="dxa"/>
            <w:vAlign w:val="center"/>
          </w:tcPr>
          <w:p w:rsidR="00FF7ABE" w:rsidRDefault="005E7C69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FF7ABE" w:rsidRDefault="005E7C6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FF7ABE" w:rsidRDefault="00FF7AB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FF7ABE">
        <w:tc>
          <w:tcPr>
            <w:tcW w:w="1380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F7ABE" w:rsidRDefault="00FF7AB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FF7ABE" w:rsidRDefault="00FF7ABE">
      <w:pPr>
        <w:spacing w:after="0" w:line="240" w:lineRule="auto"/>
        <w:ind w:left="142" w:right="-23"/>
        <w:rPr>
          <w:sz w:val="20"/>
          <w:szCs w:val="20"/>
        </w:rPr>
      </w:pPr>
    </w:p>
    <w:p w:rsidR="00FF7ABE" w:rsidRDefault="00FF7ABE">
      <w:pPr>
        <w:spacing w:after="0" w:line="240" w:lineRule="auto"/>
        <w:ind w:left="142" w:right="-23"/>
        <w:rPr>
          <w:sz w:val="20"/>
          <w:szCs w:val="20"/>
        </w:rPr>
      </w:pPr>
    </w:p>
    <w:p w:rsidR="00FF7ABE" w:rsidRDefault="005E7C69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N.B. : ces rubriques doivent </w:t>
      </w:r>
      <w:r>
        <w:rPr>
          <w:b/>
          <w:sz w:val="20"/>
          <w:szCs w:val="20"/>
        </w:rPr>
        <w:t>obligatoirement</w:t>
      </w:r>
      <w:r>
        <w:rPr>
          <w:sz w:val="20"/>
          <w:szCs w:val="20"/>
        </w:rPr>
        <w:t xml:space="preserve"> être complétées, s’il échet, par la ment</w:t>
      </w:r>
      <w:bookmarkStart w:id="0" w:name="_GoBack"/>
      <w:bookmarkEnd w:id="0"/>
      <w:r>
        <w:rPr>
          <w:sz w:val="20"/>
          <w:szCs w:val="20"/>
        </w:rPr>
        <w:t>ion « NEANT ».</w:t>
      </w:r>
    </w:p>
    <w:sectPr w:rsidR="00FF7ABE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C69" w:rsidRDefault="005E7C69">
      <w:pPr>
        <w:spacing w:after="0" w:line="240" w:lineRule="auto"/>
      </w:pPr>
      <w:r>
        <w:separator/>
      </w:r>
    </w:p>
  </w:endnote>
  <w:endnote w:type="continuationSeparator" w:id="0">
    <w:p w:rsidR="005E7C69" w:rsidRDefault="005E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BE" w:rsidRDefault="005E7C69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b/>
        <w:sz w:val="20"/>
        <w:szCs w:val="20"/>
        <w:lang w:val="fr-FR"/>
      </w:rPr>
    </w:pPr>
    <w:r>
      <w:tab/>
    </w:r>
    <w:r>
      <w:rPr>
        <w:rFonts w:cs="Calibri"/>
        <w:b/>
        <w:sz w:val="16"/>
        <w:szCs w:val="16"/>
      </w:rPr>
      <w:t xml:space="preserve">Annexe </w:t>
    </w:r>
    <w:r>
      <w:rPr>
        <w:rFonts w:cs="Calibri"/>
        <w:b/>
        <w:sz w:val="16"/>
        <w:szCs w:val="16"/>
        <w:lang w:val="fr-BE"/>
      </w:rPr>
      <w:t>16</w:t>
    </w:r>
    <w:r>
      <w:rPr>
        <w:rFonts w:cs="Calibri"/>
        <w:b/>
        <w:sz w:val="16"/>
        <w:szCs w:val="16"/>
      </w:rPr>
      <w:t xml:space="preserve"> </w:t>
    </w:r>
    <w:r>
      <w:rPr>
        <w:rFonts w:cs="Calibri"/>
        <w:b/>
        <w:sz w:val="16"/>
        <w:szCs w:val="16"/>
        <w:lang w:val="fr-BE"/>
      </w:rPr>
      <w:t>ESA</w:t>
    </w:r>
    <w:r w:rsidR="0056472E">
      <w:rPr>
        <w:rFonts w:eastAsia="Times New Roman" w:cs="Calibri"/>
        <w:b/>
        <w:sz w:val="16"/>
        <w:szCs w:val="16"/>
        <w:lang w:val="fr-FR" w:eastAsia="fr-FR"/>
      </w:rPr>
      <w:t xml:space="preserve"> – AA 2023-2024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56472E" w:rsidRPr="0056472E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56472E" w:rsidRPr="0056472E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C69" w:rsidRDefault="005E7C69">
      <w:pPr>
        <w:spacing w:after="0" w:line="240" w:lineRule="auto"/>
      </w:pPr>
      <w:r>
        <w:separator/>
      </w:r>
    </w:p>
  </w:footnote>
  <w:footnote w:type="continuationSeparator" w:id="0">
    <w:p w:rsidR="005E7C69" w:rsidRDefault="005E7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BE" w:rsidRDefault="005E7C69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B707A0"/>
    <w:multiLevelType w:val="hybridMultilevel"/>
    <w:tmpl w:val="84C2B1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BE"/>
    <w:rsid w:val="0056472E"/>
    <w:rsid w:val="005E7C69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B52DE1-C38E-481B-8D9E-8F38F04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cp:lastModifiedBy>BARRY Thierno</cp:lastModifiedBy>
  <cp:revision>2</cp:revision>
  <cp:lastPrinted>2022-07-01T13:53:00Z</cp:lastPrinted>
  <dcterms:created xsi:type="dcterms:W3CDTF">2023-07-06T15:29:00Z</dcterms:created>
  <dcterms:modified xsi:type="dcterms:W3CDTF">2023-07-06T15:29:00Z</dcterms:modified>
</cp:coreProperties>
</file>